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6495" w:rsidRDefault="00C00E2B" w:rsidP="009F1E1B">
      <w:pPr>
        <w:spacing w:after="0"/>
        <w:jc w:val="center"/>
        <w:rPr>
          <w:rFonts w:ascii="Times New Roman" w:hAnsi="Times New Roman" w:cs="Times New Roman"/>
          <w:sz w:val="28"/>
          <w:szCs w:val="28"/>
        </w:rPr>
      </w:pPr>
      <w:bookmarkStart w:id="0" w:name="_GoBack"/>
      <w:bookmarkEnd w:id="0"/>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Approved</w:t>
      </w:r>
    </w:p>
    <w:p w:rsidR="00877696" w:rsidRDefault="009F1E1B" w:rsidP="009F1E1B">
      <w:pPr>
        <w:spacing w:after="0"/>
        <w:jc w:val="center"/>
        <w:rPr>
          <w:rFonts w:ascii="Times New Roman" w:hAnsi="Times New Roman" w:cs="Times New Roman"/>
          <w:sz w:val="28"/>
          <w:szCs w:val="28"/>
        </w:rPr>
      </w:pPr>
      <w:r>
        <w:rPr>
          <w:rFonts w:ascii="Times New Roman" w:hAnsi="Times New Roman" w:cs="Times New Roman"/>
          <w:sz w:val="28"/>
          <w:szCs w:val="28"/>
        </w:rPr>
        <w:t>THE TOWN of COCHECTON PLANNING BOARD MEETING</w:t>
      </w:r>
    </w:p>
    <w:p w:rsidR="009F1E1B" w:rsidRDefault="009F1E1B" w:rsidP="009F1E1B">
      <w:pPr>
        <w:spacing w:after="0"/>
        <w:jc w:val="center"/>
        <w:rPr>
          <w:rFonts w:ascii="Times New Roman" w:hAnsi="Times New Roman" w:cs="Times New Roman"/>
          <w:sz w:val="28"/>
          <w:szCs w:val="28"/>
        </w:rPr>
      </w:pPr>
      <w:r>
        <w:rPr>
          <w:rFonts w:ascii="Times New Roman" w:hAnsi="Times New Roman" w:cs="Times New Roman"/>
          <w:sz w:val="28"/>
          <w:szCs w:val="28"/>
        </w:rPr>
        <w:t>September 27, 2018</w:t>
      </w:r>
    </w:p>
    <w:p w:rsidR="009F1E1B" w:rsidRDefault="009F1E1B" w:rsidP="009F1E1B">
      <w:pPr>
        <w:spacing w:after="0"/>
        <w:rPr>
          <w:rFonts w:ascii="Times New Roman" w:hAnsi="Times New Roman" w:cs="Times New Roman"/>
          <w:sz w:val="28"/>
          <w:szCs w:val="28"/>
        </w:rPr>
      </w:pPr>
    </w:p>
    <w:p w:rsidR="009F1E1B" w:rsidRDefault="009F1E1B" w:rsidP="009F1E1B">
      <w:pPr>
        <w:spacing w:after="0"/>
        <w:rPr>
          <w:rFonts w:ascii="Times New Roman" w:hAnsi="Times New Roman" w:cs="Times New Roman"/>
          <w:sz w:val="28"/>
          <w:szCs w:val="28"/>
        </w:rPr>
      </w:pPr>
      <w:r>
        <w:rPr>
          <w:rFonts w:ascii="Times New Roman" w:hAnsi="Times New Roman" w:cs="Times New Roman"/>
          <w:sz w:val="28"/>
          <w:szCs w:val="28"/>
        </w:rPr>
        <w:t>The Town of Cochecton Planning Board Meeting convened at 7:30 p.m. with members and attendees reciting the Pledge to the American Flag.</w:t>
      </w:r>
    </w:p>
    <w:p w:rsidR="009F1E1B" w:rsidRDefault="009F1E1B" w:rsidP="009F1E1B">
      <w:pPr>
        <w:spacing w:after="0"/>
        <w:rPr>
          <w:rFonts w:ascii="Times New Roman" w:hAnsi="Times New Roman" w:cs="Times New Roman"/>
          <w:sz w:val="28"/>
          <w:szCs w:val="28"/>
        </w:rPr>
      </w:pPr>
    </w:p>
    <w:p w:rsidR="009F1E1B" w:rsidRDefault="009F1E1B" w:rsidP="009F1E1B">
      <w:pPr>
        <w:spacing w:after="0"/>
        <w:rPr>
          <w:rFonts w:ascii="Times New Roman" w:hAnsi="Times New Roman" w:cs="Times New Roman"/>
          <w:sz w:val="28"/>
          <w:szCs w:val="28"/>
        </w:rPr>
      </w:pPr>
      <w:r>
        <w:rPr>
          <w:rFonts w:ascii="Times New Roman" w:hAnsi="Times New Roman" w:cs="Times New Roman"/>
          <w:sz w:val="28"/>
          <w:szCs w:val="28"/>
        </w:rPr>
        <w:t>A quorum was declared.   Those members in attendance included Earl Bertsch, Chairman, George Blasso, Jim Crowley and George Walter.  Excused were Neal Holloran and Peter Pierce.  Absent was Joseph Manaseri.</w:t>
      </w:r>
    </w:p>
    <w:p w:rsidR="009F1E1B" w:rsidRDefault="009F1E1B" w:rsidP="009F1E1B">
      <w:pPr>
        <w:spacing w:after="0"/>
        <w:rPr>
          <w:rFonts w:ascii="Times New Roman" w:hAnsi="Times New Roman" w:cs="Times New Roman"/>
          <w:sz w:val="28"/>
          <w:szCs w:val="28"/>
        </w:rPr>
      </w:pPr>
      <w:r>
        <w:rPr>
          <w:rFonts w:ascii="Times New Roman" w:hAnsi="Times New Roman" w:cs="Times New Roman"/>
          <w:sz w:val="28"/>
          <w:szCs w:val="28"/>
        </w:rPr>
        <w:t xml:space="preserve">Attendees </w:t>
      </w:r>
      <w:r w:rsidR="000F3C6B">
        <w:rPr>
          <w:rFonts w:ascii="Times New Roman" w:hAnsi="Times New Roman" w:cs="Times New Roman"/>
          <w:sz w:val="28"/>
          <w:szCs w:val="28"/>
        </w:rPr>
        <w:t>included</w:t>
      </w:r>
      <w:r>
        <w:rPr>
          <w:rFonts w:ascii="Times New Roman" w:hAnsi="Times New Roman" w:cs="Times New Roman"/>
          <w:sz w:val="28"/>
          <w:szCs w:val="28"/>
        </w:rPr>
        <w:t xml:space="preserve"> Bruce A. Fulton of Fulton Land Surveying, Chris Wagner, Sr., Chris Wagner, Jr., and Brandon Wagner.</w:t>
      </w:r>
    </w:p>
    <w:p w:rsidR="009F1E1B" w:rsidRDefault="009F1E1B" w:rsidP="009F1E1B">
      <w:pPr>
        <w:spacing w:after="0"/>
        <w:rPr>
          <w:rFonts w:ascii="Times New Roman" w:hAnsi="Times New Roman" w:cs="Times New Roman"/>
          <w:sz w:val="28"/>
          <w:szCs w:val="28"/>
        </w:rPr>
      </w:pPr>
    </w:p>
    <w:p w:rsidR="009F1E1B" w:rsidRDefault="009F1E1B" w:rsidP="009F1E1B">
      <w:pPr>
        <w:spacing w:after="0"/>
        <w:rPr>
          <w:rFonts w:ascii="Times New Roman" w:hAnsi="Times New Roman" w:cs="Times New Roman"/>
          <w:sz w:val="28"/>
          <w:szCs w:val="28"/>
        </w:rPr>
      </w:pPr>
      <w:r>
        <w:rPr>
          <w:rFonts w:ascii="Times New Roman" w:hAnsi="Times New Roman" w:cs="Times New Roman"/>
          <w:b/>
          <w:sz w:val="28"/>
          <w:szCs w:val="28"/>
          <w:u w:val="single"/>
        </w:rPr>
        <w:t>CORRESPONDENCE:</w:t>
      </w:r>
    </w:p>
    <w:p w:rsidR="00556D68" w:rsidRDefault="009F1E1B" w:rsidP="009F1E1B">
      <w:pPr>
        <w:spacing w:after="0"/>
        <w:rPr>
          <w:rFonts w:ascii="Times New Roman" w:hAnsi="Times New Roman" w:cs="Times New Roman"/>
          <w:sz w:val="28"/>
          <w:szCs w:val="28"/>
        </w:rPr>
      </w:pPr>
      <w:r>
        <w:rPr>
          <w:rFonts w:ascii="Times New Roman" w:hAnsi="Times New Roman" w:cs="Times New Roman"/>
          <w:sz w:val="28"/>
          <w:szCs w:val="28"/>
        </w:rPr>
        <w:t xml:space="preserve">Chairman Bertsch informed Planning Board members of the request received from </w:t>
      </w:r>
      <w:r w:rsidR="00556D68">
        <w:rPr>
          <w:rFonts w:ascii="Times New Roman" w:hAnsi="Times New Roman" w:cs="Times New Roman"/>
          <w:sz w:val="28"/>
          <w:szCs w:val="28"/>
        </w:rPr>
        <w:t>Craig Fine, Esq. representing the Lake Huntington Fire Company regarding a Boundary Line Agreement between the Fire Company and Antoni &amp; Janina Wolodkowicz (SBL 13-1-19.7 &amp; SBL 13-1-34.3). Earl responded to Mr. Fine, Esq. and to the Sullivan County Real Property Tax Service that the Planning Board had no objection to the Boundary Line Agreement between the two parties.</w:t>
      </w:r>
    </w:p>
    <w:p w:rsidR="00556D68" w:rsidRDefault="00556D68" w:rsidP="009F1E1B">
      <w:pPr>
        <w:spacing w:after="0"/>
        <w:rPr>
          <w:rFonts w:ascii="Times New Roman" w:hAnsi="Times New Roman" w:cs="Times New Roman"/>
          <w:sz w:val="28"/>
          <w:szCs w:val="28"/>
        </w:rPr>
      </w:pPr>
    </w:p>
    <w:p w:rsidR="005C1490" w:rsidRDefault="00556D68" w:rsidP="009F1E1B">
      <w:pPr>
        <w:spacing w:after="0"/>
        <w:rPr>
          <w:rFonts w:ascii="Times New Roman" w:hAnsi="Times New Roman" w:cs="Times New Roman"/>
          <w:sz w:val="28"/>
          <w:szCs w:val="28"/>
        </w:rPr>
      </w:pPr>
      <w:r>
        <w:rPr>
          <w:rFonts w:ascii="Times New Roman" w:hAnsi="Times New Roman" w:cs="Times New Roman"/>
          <w:sz w:val="28"/>
          <w:szCs w:val="28"/>
        </w:rPr>
        <w:t xml:space="preserve">The second correspondence received was from </w:t>
      </w:r>
      <w:r w:rsidR="005C1490">
        <w:rPr>
          <w:rFonts w:ascii="Times New Roman" w:hAnsi="Times New Roman" w:cs="Times New Roman"/>
          <w:sz w:val="28"/>
          <w:szCs w:val="28"/>
        </w:rPr>
        <w:t>George Lithco, Esq. of Jacobewitz &amp; Gubits LLP submitting an additional bill for his May 2018 legal services related to the 75 Matt Smith Project.   Earl noted that he was paid for his June 2018 legal services and that there was no mention of a coming May 2018 bill.   After phone and written exchanges between Mr. Lithco and Chairman Bertsch, the May 2018 legal services bill was withdrawn.</w:t>
      </w:r>
    </w:p>
    <w:p w:rsidR="005C1490" w:rsidRDefault="005C1490" w:rsidP="009F1E1B">
      <w:pPr>
        <w:spacing w:after="0"/>
        <w:rPr>
          <w:rFonts w:ascii="Times New Roman" w:hAnsi="Times New Roman" w:cs="Times New Roman"/>
          <w:sz w:val="28"/>
          <w:szCs w:val="28"/>
        </w:rPr>
      </w:pPr>
    </w:p>
    <w:p w:rsidR="009F1E1B" w:rsidRDefault="005C1490" w:rsidP="009F1E1B">
      <w:pPr>
        <w:spacing w:after="0"/>
        <w:rPr>
          <w:rFonts w:ascii="Times New Roman" w:hAnsi="Times New Roman" w:cs="Times New Roman"/>
          <w:sz w:val="28"/>
          <w:szCs w:val="28"/>
        </w:rPr>
      </w:pPr>
      <w:r>
        <w:rPr>
          <w:rFonts w:ascii="Times New Roman" w:hAnsi="Times New Roman" w:cs="Times New Roman"/>
          <w:b/>
          <w:sz w:val="28"/>
          <w:szCs w:val="28"/>
          <w:u w:val="single"/>
        </w:rPr>
        <w:t>OLD BUSINESS:</w:t>
      </w:r>
      <w:r>
        <w:rPr>
          <w:rFonts w:ascii="Times New Roman" w:hAnsi="Times New Roman" w:cs="Times New Roman"/>
          <w:sz w:val="28"/>
          <w:szCs w:val="28"/>
        </w:rPr>
        <w:tab/>
      </w:r>
      <w:r w:rsidR="009F1E1B">
        <w:rPr>
          <w:rFonts w:ascii="Times New Roman" w:hAnsi="Times New Roman" w:cs="Times New Roman"/>
          <w:sz w:val="28"/>
          <w:szCs w:val="28"/>
        </w:rPr>
        <w:t xml:space="preserve"> </w:t>
      </w:r>
      <w:r>
        <w:rPr>
          <w:rFonts w:ascii="Times New Roman" w:hAnsi="Times New Roman" w:cs="Times New Roman"/>
          <w:sz w:val="28"/>
          <w:szCs w:val="28"/>
        </w:rPr>
        <w:tab/>
      </w:r>
    </w:p>
    <w:p w:rsidR="005C1490" w:rsidRDefault="005C1490" w:rsidP="009F1E1B">
      <w:pPr>
        <w:spacing w:after="0"/>
        <w:rPr>
          <w:rFonts w:ascii="Times New Roman" w:hAnsi="Times New Roman" w:cs="Times New Roman"/>
          <w:sz w:val="28"/>
          <w:szCs w:val="28"/>
        </w:rPr>
      </w:pPr>
      <w:r>
        <w:rPr>
          <w:rFonts w:ascii="Times New Roman" w:hAnsi="Times New Roman" w:cs="Times New Roman"/>
          <w:sz w:val="28"/>
          <w:szCs w:val="28"/>
        </w:rPr>
        <w:t>None</w:t>
      </w:r>
    </w:p>
    <w:p w:rsidR="005C1490" w:rsidRDefault="005C1490" w:rsidP="009F1E1B">
      <w:pPr>
        <w:spacing w:after="0"/>
        <w:rPr>
          <w:rFonts w:ascii="Times New Roman" w:hAnsi="Times New Roman" w:cs="Times New Roman"/>
          <w:sz w:val="28"/>
          <w:szCs w:val="28"/>
        </w:rPr>
      </w:pPr>
    </w:p>
    <w:p w:rsidR="005C1490" w:rsidRDefault="005C1490" w:rsidP="009F1E1B">
      <w:pPr>
        <w:spacing w:after="0"/>
        <w:rPr>
          <w:rFonts w:ascii="Times New Roman" w:hAnsi="Times New Roman" w:cs="Times New Roman"/>
          <w:sz w:val="28"/>
          <w:szCs w:val="28"/>
        </w:rPr>
      </w:pPr>
      <w:r>
        <w:rPr>
          <w:rFonts w:ascii="Times New Roman" w:hAnsi="Times New Roman" w:cs="Times New Roman"/>
          <w:b/>
          <w:sz w:val="28"/>
          <w:szCs w:val="28"/>
          <w:u w:val="single"/>
        </w:rPr>
        <w:t>NEW BUSINESS:</w:t>
      </w:r>
    </w:p>
    <w:p w:rsidR="005C1490" w:rsidRDefault="005C1490" w:rsidP="009F1E1B">
      <w:pPr>
        <w:spacing w:after="0"/>
        <w:rPr>
          <w:rFonts w:ascii="Times New Roman" w:hAnsi="Times New Roman" w:cs="Times New Roman"/>
          <w:sz w:val="28"/>
          <w:szCs w:val="28"/>
        </w:rPr>
      </w:pPr>
      <w:r>
        <w:rPr>
          <w:rFonts w:ascii="Times New Roman" w:hAnsi="Times New Roman" w:cs="Times New Roman"/>
          <w:sz w:val="28"/>
          <w:szCs w:val="28"/>
        </w:rPr>
        <w:t>Mr. Bruce A. Fulton initiated his presentat</w:t>
      </w:r>
      <w:r w:rsidR="00EF2BDA">
        <w:rPr>
          <w:rFonts w:ascii="Times New Roman" w:hAnsi="Times New Roman" w:cs="Times New Roman"/>
          <w:sz w:val="28"/>
          <w:szCs w:val="28"/>
        </w:rPr>
        <w:t>ion concerning the C.</w:t>
      </w:r>
      <w:r>
        <w:rPr>
          <w:rFonts w:ascii="Times New Roman" w:hAnsi="Times New Roman" w:cs="Times New Roman"/>
          <w:sz w:val="28"/>
          <w:szCs w:val="28"/>
        </w:rPr>
        <w:t xml:space="preserve"> Wagner sub-division regarding tax map number SBL# 23.-1-15.1 located at 516 Skipperene Road in the Town of Cochecton, Sullivan County, New York.</w:t>
      </w:r>
      <w:r w:rsidR="007579F8">
        <w:rPr>
          <w:rFonts w:ascii="Times New Roman" w:hAnsi="Times New Roman" w:cs="Times New Roman"/>
          <w:sz w:val="28"/>
          <w:szCs w:val="28"/>
        </w:rPr>
        <w:t xml:space="preserve">  The sub-division would result into Parcel A (5.03 acres), Parcel B (7.70 acres) and Parcel C (remaining lands of the total 177 + acres).</w:t>
      </w:r>
    </w:p>
    <w:p w:rsidR="007579F8" w:rsidRDefault="007579F8" w:rsidP="009F1E1B">
      <w:pPr>
        <w:spacing w:after="0"/>
        <w:rPr>
          <w:rFonts w:ascii="Times New Roman" w:hAnsi="Times New Roman" w:cs="Times New Roman"/>
          <w:sz w:val="28"/>
          <w:szCs w:val="28"/>
        </w:rPr>
      </w:pPr>
      <w:r>
        <w:rPr>
          <w:rFonts w:ascii="Times New Roman" w:hAnsi="Times New Roman" w:cs="Times New Roman"/>
          <w:sz w:val="28"/>
          <w:szCs w:val="28"/>
        </w:rPr>
        <w:lastRenderedPageBreak/>
        <w:t>Mr. Bruce A. Fulton also submitted the Environmental Assessment Form Part 1-Project Information Impact Assessment and Impact Assessment Form; the Subdivision/Site Plan Application</w:t>
      </w:r>
      <w:r w:rsidR="00531424">
        <w:rPr>
          <w:rFonts w:ascii="Times New Roman" w:hAnsi="Times New Roman" w:cs="Times New Roman"/>
          <w:sz w:val="28"/>
          <w:szCs w:val="28"/>
        </w:rPr>
        <w:t xml:space="preserve"> and Owner’s Authorization.</w:t>
      </w:r>
    </w:p>
    <w:p w:rsidR="00531424" w:rsidRDefault="00531424" w:rsidP="009F1E1B">
      <w:pPr>
        <w:spacing w:after="0"/>
        <w:rPr>
          <w:rFonts w:ascii="Times New Roman" w:hAnsi="Times New Roman" w:cs="Times New Roman"/>
          <w:sz w:val="28"/>
          <w:szCs w:val="28"/>
        </w:rPr>
      </w:pPr>
    </w:p>
    <w:p w:rsidR="00531424" w:rsidRDefault="00531424" w:rsidP="009F1E1B">
      <w:pPr>
        <w:spacing w:after="0"/>
        <w:rPr>
          <w:rFonts w:ascii="Times New Roman" w:hAnsi="Times New Roman" w:cs="Times New Roman"/>
          <w:sz w:val="28"/>
          <w:szCs w:val="28"/>
        </w:rPr>
      </w:pPr>
      <w:r>
        <w:rPr>
          <w:rFonts w:ascii="Times New Roman" w:hAnsi="Times New Roman" w:cs="Times New Roman"/>
          <w:sz w:val="28"/>
          <w:szCs w:val="28"/>
        </w:rPr>
        <w:t>Following question &amp; answers for clarification of sites, James Crowley moved and George Walter second to set a Public Hearing date of October 25, 2018 at 7:30 p.m.</w:t>
      </w:r>
      <w:r w:rsidR="000F3C6B">
        <w:rPr>
          <w:rFonts w:ascii="Times New Roman" w:hAnsi="Times New Roman" w:cs="Times New Roman"/>
          <w:sz w:val="28"/>
          <w:szCs w:val="28"/>
        </w:rPr>
        <w:t xml:space="preserve"> to be published in the Sullivan County Democrat.</w:t>
      </w:r>
      <w:r>
        <w:rPr>
          <w:rFonts w:ascii="Times New Roman" w:hAnsi="Times New Roman" w:cs="Times New Roman"/>
          <w:sz w:val="28"/>
          <w:szCs w:val="28"/>
        </w:rPr>
        <w:t xml:space="preserve">  </w:t>
      </w:r>
      <w:r w:rsidR="000F3C6B">
        <w:rPr>
          <w:rFonts w:ascii="Times New Roman" w:hAnsi="Times New Roman" w:cs="Times New Roman"/>
          <w:sz w:val="28"/>
          <w:szCs w:val="28"/>
        </w:rPr>
        <w:t>T</w:t>
      </w:r>
      <w:r>
        <w:rPr>
          <w:rFonts w:ascii="Times New Roman" w:hAnsi="Times New Roman" w:cs="Times New Roman"/>
          <w:sz w:val="28"/>
          <w:szCs w:val="28"/>
        </w:rPr>
        <w:t>he resolution passed.</w:t>
      </w:r>
    </w:p>
    <w:p w:rsidR="00531424" w:rsidRDefault="00531424" w:rsidP="009F1E1B">
      <w:pPr>
        <w:spacing w:after="0"/>
        <w:rPr>
          <w:rFonts w:ascii="Times New Roman" w:hAnsi="Times New Roman" w:cs="Times New Roman"/>
          <w:sz w:val="28"/>
          <w:szCs w:val="28"/>
        </w:rPr>
      </w:pPr>
    </w:p>
    <w:p w:rsidR="00531424" w:rsidRDefault="00531424" w:rsidP="009F1E1B">
      <w:pPr>
        <w:spacing w:after="0"/>
        <w:rPr>
          <w:rFonts w:ascii="Times New Roman" w:hAnsi="Times New Roman" w:cs="Times New Roman"/>
          <w:sz w:val="28"/>
          <w:szCs w:val="28"/>
        </w:rPr>
      </w:pPr>
      <w:r>
        <w:rPr>
          <w:rFonts w:ascii="Times New Roman" w:hAnsi="Times New Roman" w:cs="Times New Roman"/>
          <w:sz w:val="28"/>
          <w:szCs w:val="28"/>
        </w:rPr>
        <w:t>There being no further business, the Planning Board Meeting was adjourned at 7:50 p.m. on motion of George Walter and second by George Blasso.</w:t>
      </w:r>
    </w:p>
    <w:p w:rsidR="000F3C6B" w:rsidRDefault="000F3C6B" w:rsidP="009F1E1B">
      <w:pPr>
        <w:spacing w:after="0"/>
        <w:rPr>
          <w:rFonts w:ascii="Times New Roman" w:hAnsi="Times New Roman" w:cs="Times New Roman"/>
          <w:sz w:val="28"/>
          <w:szCs w:val="28"/>
        </w:rPr>
      </w:pPr>
    </w:p>
    <w:p w:rsidR="000F3C6B" w:rsidRDefault="000F3C6B" w:rsidP="009F1E1B">
      <w:pPr>
        <w:spacing w:after="0"/>
        <w:rPr>
          <w:rFonts w:ascii="Times New Roman" w:hAnsi="Times New Roman" w:cs="Times New Roman"/>
          <w:sz w:val="28"/>
          <w:szCs w:val="28"/>
        </w:rPr>
      </w:pPr>
      <w:r>
        <w:rPr>
          <w:rFonts w:ascii="Times New Roman" w:hAnsi="Times New Roman" w:cs="Times New Roman"/>
          <w:sz w:val="28"/>
          <w:szCs w:val="28"/>
        </w:rPr>
        <w:t>Respectfully submitted,</w:t>
      </w:r>
    </w:p>
    <w:p w:rsidR="000F3C6B" w:rsidRDefault="000F3C6B" w:rsidP="009F1E1B">
      <w:pPr>
        <w:spacing w:after="0"/>
        <w:rPr>
          <w:rFonts w:ascii="Times New Roman" w:hAnsi="Times New Roman" w:cs="Times New Roman"/>
          <w:sz w:val="28"/>
          <w:szCs w:val="28"/>
        </w:rPr>
      </w:pPr>
    </w:p>
    <w:p w:rsidR="000F3C6B" w:rsidRDefault="000F3C6B" w:rsidP="009F1E1B">
      <w:pPr>
        <w:spacing w:after="0"/>
        <w:rPr>
          <w:rFonts w:ascii="Script MT Bold" w:hAnsi="Script MT Bold" w:cs="Times New Roman"/>
          <w:sz w:val="28"/>
          <w:szCs w:val="28"/>
        </w:rPr>
      </w:pPr>
      <w:r>
        <w:rPr>
          <w:rFonts w:ascii="Script MT Bold" w:hAnsi="Script MT Bold" w:cs="Times New Roman"/>
          <w:sz w:val="28"/>
          <w:szCs w:val="28"/>
        </w:rPr>
        <w:t>Joy Bertsch, Clerk</w:t>
      </w:r>
    </w:p>
    <w:p w:rsidR="000F3C6B" w:rsidRPr="000F3C6B" w:rsidRDefault="000F3C6B" w:rsidP="009F1E1B">
      <w:pPr>
        <w:spacing w:after="0"/>
        <w:rPr>
          <w:rFonts w:ascii="Times New Roman" w:hAnsi="Times New Roman" w:cs="Times New Roman"/>
          <w:sz w:val="28"/>
          <w:szCs w:val="28"/>
        </w:rPr>
      </w:pPr>
      <w:r>
        <w:rPr>
          <w:rFonts w:ascii="Times New Roman" w:hAnsi="Times New Roman" w:cs="Times New Roman"/>
          <w:sz w:val="28"/>
          <w:szCs w:val="28"/>
        </w:rPr>
        <w:t>Town of Cochecton Planning Board</w:t>
      </w:r>
    </w:p>
    <w:p w:rsidR="000F3C6B" w:rsidRPr="000F3C6B" w:rsidRDefault="000F3C6B" w:rsidP="009F1E1B">
      <w:pPr>
        <w:spacing w:after="0"/>
        <w:rPr>
          <w:rFonts w:ascii="Lucida Calligraphy" w:hAnsi="Lucida Calligraphy" w:cs="Times New Roman"/>
          <w:sz w:val="28"/>
          <w:szCs w:val="28"/>
        </w:rPr>
      </w:pPr>
    </w:p>
    <w:p w:rsidR="00531424" w:rsidRDefault="00531424" w:rsidP="009F1E1B">
      <w:pPr>
        <w:spacing w:after="0"/>
        <w:rPr>
          <w:rFonts w:ascii="Times New Roman" w:hAnsi="Times New Roman" w:cs="Times New Roman"/>
          <w:sz w:val="28"/>
          <w:szCs w:val="28"/>
        </w:rPr>
      </w:pPr>
    </w:p>
    <w:p w:rsidR="00531424" w:rsidRPr="005C1490" w:rsidRDefault="00531424" w:rsidP="009F1E1B">
      <w:pPr>
        <w:spacing w:after="0"/>
        <w:rPr>
          <w:rFonts w:ascii="Times New Roman" w:hAnsi="Times New Roman" w:cs="Times New Roman"/>
          <w:sz w:val="28"/>
          <w:szCs w:val="28"/>
        </w:rPr>
      </w:pPr>
    </w:p>
    <w:p w:rsidR="009F1E1B" w:rsidRDefault="005C1490" w:rsidP="009F1E1B">
      <w:pPr>
        <w:jc w:val="center"/>
        <w:rPr>
          <w:rFonts w:ascii="Times New Roman" w:hAnsi="Times New Roman" w:cs="Times New Roman"/>
          <w:sz w:val="28"/>
          <w:szCs w:val="28"/>
        </w:rPr>
      </w:pPr>
      <w:r>
        <w:rPr>
          <w:rFonts w:ascii="Times New Roman" w:hAnsi="Times New Roman" w:cs="Times New Roman"/>
          <w:sz w:val="28"/>
          <w:szCs w:val="28"/>
        </w:rPr>
        <w:tab/>
      </w:r>
    </w:p>
    <w:p w:rsidR="009F1E1B" w:rsidRPr="009F1E1B" w:rsidRDefault="009F1E1B" w:rsidP="009F1E1B">
      <w:pPr>
        <w:rPr>
          <w:rFonts w:ascii="Times New Roman" w:hAnsi="Times New Roman" w:cs="Times New Roman"/>
          <w:sz w:val="24"/>
          <w:szCs w:val="24"/>
        </w:rPr>
      </w:pPr>
    </w:p>
    <w:sectPr w:rsidR="009F1E1B" w:rsidRPr="009F1E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cript MT Bold">
    <w:altName w:val="French Script MT"/>
    <w:charset w:val="00"/>
    <w:family w:val="script"/>
    <w:pitch w:val="variable"/>
    <w:sig w:usb0="00000003" w:usb1="00000000" w:usb2="00000000" w:usb3="00000000" w:csb0="00000001" w:csb1="00000000"/>
  </w:font>
  <w:font w:name="Lucida Calligraphy">
    <w:altName w:val="Ink Free"/>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E1B"/>
    <w:rsid w:val="000F3C6B"/>
    <w:rsid w:val="00531424"/>
    <w:rsid w:val="00556D68"/>
    <w:rsid w:val="005A7278"/>
    <w:rsid w:val="005C1490"/>
    <w:rsid w:val="007579F8"/>
    <w:rsid w:val="00877696"/>
    <w:rsid w:val="00906495"/>
    <w:rsid w:val="009F1E1B"/>
    <w:rsid w:val="00C00E2B"/>
    <w:rsid w:val="00E106BF"/>
    <w:rsid w:val="00EF2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D9C29C-A379-4855-B07C-38B7C7162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64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4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374</Words>
  <Characters>2136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Bertsch</dc:creator>
  <cp:keywords/>
  <dc:description/>
  <cp:lastModifiedBy>Anna Story</cp:lastModifiedBy>
  <cp:revision>2</cp:revision>
  <cp:lastPrinted>2018-10-25T13:18:00Z</cp:lastPrinted>
  <dcterms:created xsi:type="dcterms:W3CDTF">2018-11-01T00:03:00Z</dcterms:created>
  <dcterms:modified xsi:type="dcterms:W3CDTF">2018-11-01T00:03:00Z</dcterms:modified>
</cp:coreProperties>
</file>